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3F" w:rsidRDefault="00710B3F" w:rsidP="00710B3F">
      <w:pPr>
        <w:ind w:right="113"/>
        <w:rPr>
          <w:sz w:val="28"/>
          <w:szCs w:val="28"/>
        </w:rPr>
      </w:pPr>
    </w:p>
    <w:p w:rsidR="00710B3F" w:rsidRDefault="00710B3F" w:rsidP="00710B3F">
      <w:pPr>
        <w:pStyle w:val="Caption"/>
        <w:rPr>
          <w:rFonts w:ascii="Benguiat Bk BT" w:hAnsi="Benguiat Bk BT"/>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9pt;width:80.8pt;height:108pt;z-index:251658240">
            <v:imagedata r:id="rId4" o:title=""/>
          </v:shape>
          <o:OLEObject Type="Embed" ProgID="CorelDraw.Graphic.7" ShapeID="_x0000_s1026" DrawAspect="Content" ObjectID="_1547621111" r:id="rId5"/>
        </w:pict>
      </w:r>
      <w:r>
        <w:rPr>
          <w:rFonts w:ascii="Benguiat Bk BT" w:hAnsi="Benguiat Bk BT"/>
          <w:b/>
          <w:sz w:val="28"/>
          <w:szCs w:val="28"/>
        </w:rPr>
        <w:t>R O M Â N I A</w:t>
      </w:r>
    </w:p>
    <w:p w:rsidR="00710B3F" w:rsidRDefault="00710B3F" w:rsidP="00710B3F">
      <w:pPr>
        <w:pStyle w:val="Caption"/>
        <w:rPr>
          <w:rFonts w:ascii="Benguiat Bk BT" w:hAnsi="Benguiat Bk BT"/>
          <w:b/>
          <w:sz w:val="28"/>
          <w:szCs w:val="28"/>
        </w:rPr>
      </w:pPr>
      <w:r>
        <w:rPr>
          <w:rFonts w:ascii="Benguiat Bk BT CE" w:hAnsi="Benguiat Bk BT CE"/>
          <w:b/>
          <w:sz w:val="28"/>
          <w:szCs w:val="28"/>
        </w:rPr>
        <w:t>PRIMĂRIA MUNICIPIULUI CĂLĂRAŞI</w:t>
      </w:r>
    </w:p>
    <w:p w:rsidR="00710B3F" w:rsidRDefault="00710B3F" w:rsidP="00710B3F">
      <w:pPr>
        <w:pStyle w:val="Caption"/>
        <w:rPr>
          <w:rFonts w:ascii="Benguiat Bk BT" w:hAnsi="Benguiat Bk BT"/>
          <w:b/>
          <w:sz w:val="28"/>
          <w:szCs w:val="28"/>
        </w:rPr>
      </w:pPr>
      <w:r>
        <w:rPr>
          <w:rFonts w:ascii="Benguiat Bk BT CE" w:hAnsi="Benguiat Bk BT CE"/>
          <w:b/>
          <w:sz w:val="28"/>
          <w:szCs w:val="28"/>
        </w:rPr>
        <w:t>JUDETUL CĂLĂRAŞI</w:t>
      </w:r>
    </w:p>
    <w:p w:rsidR="00710B3F" w:rsidRDefault="00710B3F" w:rsidP="00710B3F">
      <w:pPr>
        <w:jc w:val="center"/>
        <w:rPr>
          <w:b/>
          <w:sz w:val="28"/>
          <w:szCs w:val="28"/>
        </w:rPr>
      </w:pPr>
      <w:r>
        <w:rPr>
          <w:b/>
          <w:sz w:val="28"/>
          <w:szCs w:val="28"/>
        </w:rPr>
        <w:t>CĂMINUL PENTRU PERSOANE VÂRSTNICE</w:t>
      </w:r>
    </w:p>
    <w:p w:rsidR="00710B3F" w:rsidRDefault="00710B3F" w:rsidP="00710B3F">
      <w:pPr>
        <w:jc w:val="center"/>
        <w:rPr>
          <w:b/>
          <w:sz w:val="28"/>
          <w:szCs w:val="28"/>
        </w:rPr>
      </w:pPr>
      <w:r>
        <w:rPr>
          <w:b/>
          <w:sz w:val="28"/>
          <w:szCs w:val="28"/>
        </w:rPr>
        <w:t xml:space="preserve"> SF.ANTIM IVIREANUL</w:t>
      </w:r>
      <w:r w:rsidR="007C2F1C">
        <w:rPr>
          <w:b/>
          <w:sz w:val="28"/>
          <w:szCs w:val="28"/>
        </w:rPr>
        <w:t xml:space="preserve"> CĂLĂRAȘI</w:t>
      </w:r>
    </w:p>
    <w:p w:rsidR="00710B3F" w:rsidRDefault="00710B3F" w:rsidP="0069429F">
      <w:pPr>
        <w:jc w:val="center"/>
        <w:rPr>
          <w:b/>
          <w:sz w:val="28"/>
          <w:szCs w:val="28"/>
        </w:rPr>
      </w:pPr>
      <w:r>
        <w:rPr>
          <w:b/>
          <w:sz w:val="28"/>
          <w:szCs w:val="28"/>
        </w:rPr>
        <w:t xml:space="preserve">CUI 25570961,   cod postal 910021 Călăraşi, str. Oborului, nr. 2A, </w:t>
      </w:r>
      <w:hyperlink r:id="rId6" w:history="1">
        <w:r w:rsidRPr="001E1FE7">
          <w:rPr>
            <w:rStyle w:val="Hyperlink"/>
            <w:b/>
            <w:sz w:val="28"/>
            <w:szCs w:val="28"/>
          </w:rPr>
          <w:t>Tel:0242/313136</w:t>
        </w:r>
      </w:hyperlink>
    </w:p>
    <w:p w:rsidR="007C2F1C" w:rsidRDefault="007C2F1C" w:rsidP="0069429F">
      <w:pPr>
        <w:jc w:val="center"/>
        <w:rPr>
          <w:b/>
          <w:sz w:val="28"/>
          <w:szCs w:val="28"/>
        </w:rPr>
      </w:pPr>
    </w:p>
    <w:p w:rsidR="00710B3F" w:rsidRPr="007C2F1C" w:rsidRDefault="00710B3F" w:rsidP="00710B3F">
      <w:pPr>
        <w:jc w:val="both"/>
        <w:rPr>
          <w:b/>
          <w:sz w:val="28"/>
          <w:szCs w:val="28"/>
          <w:lang w:val="ro-RO"/>
        </w:rPr>
      </w:pPr>
      <w:r w:rsidRPr="007C2F1C">
        <w:rPr>
          <w:b/>
          <w:sz w:val="28"/>
          <w:szCs w:val="28"/>
        </w:rPr>
        <w:t xml:space="preserve">Caminul pentru persoane </w:t>
      </w:r>
      <w:r w:rsidRPr="007C2F1C">
        <w:rPr>
          <w:b/>
          <w:sz w:val="28"/>
          <w:szCs w:val="28"/>
          <w:lang w:val="ro-RO"/>
        </w:rPr>
        <w:t>vârstnice ,,Sf.Antim Ivireanul,, Calarași, prin conducerea acestuia și împreună cu salariații organizează momente de neuitat pentru batranii instituționalizati astfel:</w:t>
      </w:r>
    </w:p>
    <w:p w:rsidR="00710B3F" w:rsidRPr="007C2F1C" w:rsidRDefault="00710B3F" w:rsidP="00710B3F">
      <w:pPr>
        <w:jc w:val="both"/>
        <w:rPr>
          <w:b/>
          <w:sz w:val="28"/>
          <w:szCs w:val="28"/>
          <w:lang w:val="ro-RO"/>
        </w:rPr>
      </w:pPr>
      <w:r w:rsidRPr="007C2F1C">
        <w:rPr>
          <w:b/>
          <w:sz w:val="28"/>
          <w:szCs w:val="28"/>
          <w:lang w:val="ro-RO"/>
        </w:rPr>
        <w:t>-încheie contracte de voluntariat, protocoale de colaborare cu gadinițe, școli, diverse persoane fizice și juridice</w:t>
      </w:r>
      <w:r w:rsidR="007C2F1C" w:rsidRPr="007C2F1C">
        <w:rPr>
          <w:b/>
          <w:sz w:val="28"/>
          <w:szCs w:val="28"/>
          <w:lang w:val="ro-RO"/>
        </w:rPr>
        <w:t>, instituții,</w:t>
      </w:r>
      <w:r w:rsidRPr="007C2F1C">
        <w:rPr>
          <w:b/>
          <w:sz w:val="28"/>
          <w:szCs w:val="28"/>
          <w:lang w:val="ro-RO"/>
        </w:rPr>
        <w:t xml:space="preserve"> pentru a le aduce un zâmbet pe față persoanelor vârstnice instituționalizate astfel reușind s</w:t>
      </w:r>
      <w:r w:rsidR="007C2F1C" w:rsidRPr="007C2F1C">
        <w:rPr>
          <w:b/>
          <w:sz w:val="28"/>
          <w:szCs w:val="28"/>
          <w:lang w:val="ro-RO"/>
        </w:rPr>
        <w:t>ă</w:t>
      </w:r>
      <w:r w:rsidRPr="007C2F1C">
        <w:rPr>
          <w:b/>
          <w:sz w:val="28"/>
          <w:szCs w:val="28"/>
          <w:lang w:val="ro-RO"/>
        </w:rPr>
        <w:t xml:space="preserve"> le sărbătoreasca zilele de naștere, zilele de nume, 1 martie, 8 martie, Crăciunul, Paștele și alte evenimente importante din viața bunicilor și bunicuțelor din cămin;</w:t>
      </w:r>
    </w:p>
    <w:p w:rsidR="00710B3F" w:rsidRPr="007C2F1C" w:rsidRDefault="00710B3F" w:rsidP="00710B3F">
      <w:pPr>
        <w:jc w:val="both"/>
        <w:rPr>
          <w:b/>
          <w:sz w:val="28"/>
          <w:szCs w:val="28"/>
          <w:lang w:val="ro-RO"/>
        </w:rPr>
      </w:pPr>
      <w:r w:rsidRPr="007C2F1C">
        <w:rPr>
          <w:b/>
          <w:sz w:val="28"/>
          <w:szCs w:val="28"/>
          <w:lang w:val="ro-RO"/>
        </w:rPr>
        <w:t>-anul acesta am s</w:t>
      </w:r>
      <w:r w:rsidR="007C2F1C" w:rsidRPr="007C2F1C">
        <w:rPr>
          <w:b/>
          <w:sz w:val="28"/>
          <w:szCs w:val="28"/>
          <w:lang w:val="ro-RO"/>
        </w:rPr>
        <w:t>ă</w:t>
      </w:r>
      <w:r w:rsidRPr="007C2F1C">
        <w:rPr>
          <w:b/>
          <w:sz w:val="28"/>
          <w:szCs w:val="28"/>
          <w:lang w:val="ro-RO"/>
        </w:rPr>
        <w:t>rbatorit ieșirea la pensie a doamnei Vană Valentina, salariată a căminului  care prin dăruire, devotament, conștiinciozitate a reușit să le facă viața mai frumoasă beneficiarilor din cămin;</w:t>
      </w:r>
    </w:p>
    <w:p w:rsidR="00710B3F" w:rsidRPr="007C2F1C" w:rsidRDefault="00710B3F" w:rsidP="00710B3F">
      <w:pPr>
        <w:jc w:val="both"/>
        <w:rPr>
          <w:b/>
          <w:sz w:val="28"/>
          <w:szCs w:val="28"/>
          <w:lang w:val="ro-RO"/>
        </w:rPr>
      </w:pPr>
      <w:r w:rsidRPr="007C2F1C">
        <w:rPr>
          <w:b/>
          <w:sz w:val="28"/>
          <w:szCs w:val="28"/>
          <w:lang w:val="ro-RO"/>
        </w:rPr>
        <w:t xml:space="preserve">-în fiecare an sărbătorim Hramul ,, Sf.Antim Ivireanul,, ocrotitorul căminului , al persoanelor instituționalizate și </w:t>
      </w:r>
      <w:r w:rsidR="0069429F" w:rsidRPr="007C2F1C">
        <w:rPr>
          <w:b/>
          <w:sz w:val="28"/>
          <w:szCs w:val="28"/>
          <w:lang w:val="ro-RO"/>
        </w:rPr>
        <w:t xml:space="preserve">al </w:t>
      </w:r>
      <w:r w:rsidRPr="007C2F1C">
        <w:rPr>
          <w:b/>
          <w:sz w:val="28"/>
          <w:szCs w:val="28"/>
          <w:lang w:val="ro-RO"/>
        </w:rPr>
        <w:t xml:space="preserve">salariaților </w:t>
      </w:r>
      <w:r w:rsidR="0069429F" w:rsidRPr="007C2F1C">
        <w:rPr>
          <w:b/>
          <w:sz w:val="28"/>
          <w:szCs w:val="28"/>
          <w:lang w:val="ro-RO"/>
        </w:rPr>
        <w:t>.</w:t>
      </w:r>
    </w:p>
    <w:p w:rsidR="007C2F1C" w:rsidRPr="007C2F1C" w:rsidRDefault="0069429F" w:rsidP="00710B3F">
      <w:pPr>
        <w:jc w:val="both"/>
        <w:rPr>
          <w:b/>
          <w:sz w:val="28"/>
          <w:szCs w:val="28"/>
          <w:lang w:val="ro-RO"/>
        </w:rPr>
      </w:pPr>
      <w:r w:rsidRPr="007C2F1C">
        <w:rPr>
          <w:b/>
          <w:sz w:val="28"/>
          <w:szCs w:val="28"/>
          <w:lang w:val="ro-RO"/>
        </w:rPr>
        <w:t>Tinem să mulțumim pe această cale tuturor persoanelor  și instituțiilor care au pus umar de la umăr și au contribuit cu cât au putut pentru funcționarea acestui cămin și pentru bunăstarea bunicilor și bunicuțelor.</w:t>
      </w:r>
    </w:p>
    <w:p w:rsidR="007C2F1C" w:rsidRPr="007C2F1C" w:rsidRDefault="007C2F1C" w:rsidP="00710B3F">
      <w:pPr>
        <w:jc w:val="both"/>
        <w:rPr>
          <w:b/>
          <w:sz w:val="28"/>
          <w:szCs w:val="28"/>
          <w:lang w:val="ro-RO"/>
        </w:rPr>
      </w:pPr>
      <w:r w:rsidRPr="007C2F1C">
        <w:rPr>
          <w:b/>
          <w:sz w:val="28"/>
          <w:szCs w:val="28"/>
          <w:lang w:val="ro-RO"/>
        </w:rPr>
        <w:t>Vă mulțumim și sperăm că ne putem baza pe ajutorul dumneavoastră și în continuare!</w:t>
      </w:r>
    </w:p>
    <w:p w:rsidR="007C2F1C" w:rsidRPr="007C2F1C" w:rsidRDefault="007C2F1C" w:rsidP="007C2F1C">
      <w:pPr>
        <w:jc w:val="center"/>
        <w:rPr>
          <w:rFonts w:ascii="Times New Roman" w:hAnsi="Times New Roman"/>
          <w:b/>
          <w:sz w:val="28"/>
          <w:szCs w:val="28"/>
          <w:lang w:val="ro-RO"/>
        </w:rPr>
      </w:pPr>
    </w:p>
    <w:p w:rsidR="007C2F1C" w:rsidRPr="007C2F1C" w:rsidRDefault="007C2F1C" w:rsidP="00710B3F">
      <w:pPr>
        <w:jc w:val="both"/>
        <w:rPr>
          <w:b/>
          <w:sz w:val="28"/>
          <w:szCs w:val="28"/>
          <w:lang w:val="ro-RO"/>
        </w:rPr>
      </w:pPr>
    </w:p>
    <w:p w:rsidR="0069429F" w:rsidRPr="007C2F1C" w:rsidRDefault="0069429F" w:rsidP="00710B3F">
      <w:pPr>
        <w:jc w:val="both"/>
        <w:rPr>
          <w:b/>
          <w:sz w:val="28"/>
          <w:szCs w:val="28"/>
          <w:lang w:val="ro-RO"/>
        </w:rPr>
      </w:pPr>
    </w:p>
    <w:p w:rsidR="0069429F" w:rsidRPr="00710B3F" w:rsidRDefault="0069429F" w:rsidP="00710B3F">
      <w:pPr>
        <w:jc w:val="both"/>
        <w:rPr>
          <w:lang w:val="ro-RO"/>
        </w:rPr>
      </w:pPr>
    </w:p>
    <w:sectPr w:rsidR="0069429F" w:rsidRPr="00710B3F" w:rsidSect="00D325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Benguiat Bk BT CE">
    <w:altName w:val="Bookman Old Style"/>
    <w:panose1 w:val="00000000000000000000"/>
    <w:charset w:val="EE"/>
    <w:family w:val="roman"/>
    <w:notTrueType/>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10B3F"/>
    <w:rsid w:val="0069429F"/>
    <w:rsid w:val="00710B3F"/>
    <w:rsid w:val="007C2F1C"/>
    <w:rsid w:val="00A60C38"/>
    <w:rsid w:val="00D32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B3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710B3F"/>
    <w:pPr>
      <w:keepNext/>
      <w:spacing w:after="0" w:line="240" w:lineRule="auto"/>
      <w:jc w:val="center"/>
      <w:outlineLvl w:val="0"/>
    </w:pPr>
    <w:rPr>
      <w:rFonts w:ascii="Arial" w:eastAsia="Times New Roman" w:hAnsi="Arial"/>
      <w:sz w:val="24"/>
      <w:szCs w:val="20"/>
      <w:lang w:val="ro-RO" w:eastAsia="ro-RO"/>
    </w:rPr>
  </w:style>
  <w:style w:type="character" w:styleId="Hyperlink">
    <w:name w:val="Hyperlink"/>
    <w:basedOn w:val="DefaultParagraphFont"/>
    <w:uiPriority w:val="99"/>
    <w:unhideWhenUsed/>
    <w:rsid w:val="00710B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90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42/313136"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Camin</dc:creator>
  <cp:lastModifiedBy>Camin</cp:lastModifiedBy>
  <cp:revision>2</cp:revision>
  <dcterms:created xsi:type="dcterms:W3CDTF">2017-02-03T07:40:00Z</dcterms:created>
  <dcterms:modified xsi:type="dcterms:W3CDTF">2017-02-03T07:59:00Z</dcterms:modified>
</cp:coreProperties>
</file>